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F0" w:rsidRPr="005F1CF0" w:rsidRDefault="002C0A5B" w:rsidP="002C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Издания кафедры теории и методики адаптивной физической культуры</w:t>
      </w:r>
    </w:p>
    <w:p w:rsidR="005F1CF0" w:rsidRPr="002C0A5B" w:rsidRDefault="005F1CF0" w:rsidP="002C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5B">
        <w:rPr>
          <w:rFonts w:ascii="Times New Roman" w:hAnsi="Times New Roman" w:cs="Times New Roman"/>
          <w:b/>
          <w:sz w:val="28"/>
          <w:szCs w:val="28"/>
        </w:rPr>
        <w:t>Статьи в научных рецензируемых изданиях (ВАК)</w:t>
      </w:r>
    </w:p>
    <w:p w:rsidR="00AB6225" w:rsidRPr="00AB6225" w:rsidRDefault="00AB6225" w:rsidP="00AB6225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6225">
        <w:rPr>
          <w:rFonts w:ascii="Times New Roman" w:hAnsi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/>
          <w:sz w:val="28"/>
          <w:szCs w:val="28"/>
        </w:rPr>
        <w:t>, Т.В. Основные направления и условия реализации инклюзивного образования в Волгоградской государственной академии физической культуры 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225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AB6225">
        <w:rPr>
          <w:rFonts w:ascii="Times New Roman" w:hAnsi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/>
          <w:sz w:val="28"/>
          <w:szCs w:val="28"/>
        </w:rPr>
        <w:t>, И.Н. Иванов, М.А. Быкова //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Адаптивная физическая культура</w:t>
        </w:r>
      </w:hyperlink>
      <w:r>
        <w:rPr>
          <w:rFonts w:ascii="Times New Roman" w:hAnsi="Times New Roman"/>
          <w:sz w:val="28"/>
          <w:szCs w:val="28"/>
        </w:rPr>
        <w:t xml:space="preserve">. – 2019. – Т.79. – </w:t>
      </w:r>
      <w:hyperlink r:id="rId6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B6225">
        <w:rPr>
          <w:rFonts w:ascii="Times New Roman" w:hAnsi="Times New Roman"/>
          <w:sz w:val="28"/>
          <w:szCs w:val="28"/>
        </w:rPr>
        <w:t>С. 19-20.</w:t>
      </w:r>
    </w:p>
    <w:p w:rsidR="00AB6225" w:rsidRPr="00AB6225" w:rsidRDefault="00AB6225" w:rsidP="00AB6225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25">
        <w:rPr>
          <w:rFonts w:ascii="Times New Roman" w:hAnsi="Times New Roman"/>
          <w:sz w:val="28"/>
          <w:szCs w:val="28"/>
        </w:rPr>
        <w:t>Быкова, М.А. Основные направления и условия реализации инклюзивного образования в Волгоградской государственной академии физической культуры 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225">
        <w:rPr>
          <w:rFonts w:ascii="Times New Roman" w:hAnsi="Times New Roman"/>
          <w:sz w:val="28"/>
          <w:szCs w:val="28"/>
        </w:rPr>
        <w:t xml:space="preserve">М.А. Быкова, Т.В. </w:t>
      </w:r>
      <w:proofErr w:type="spellStart"/>
      <w:r w:rsidRPr="00AB6225">
        <w:rPr>
          <w:rFonts w:ascii="Times New Roman" w:hAnsi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/>
          <w:sz w:val="28"/>
          <w:szCs w:val="28"/>
        </w:rPr>
        <w:t>, И.Н. Иванов, //</w:t>
      </w:r>
      <w:hyperlink r:id="rId7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Адаптивная физическая культура</w:t>
        </w:r>
      </w:hyperlink>
      <w:r>
        <w:t>.</w:t>
      </w:r>
      <w:r w:rsidRPr="00AB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2019. – Т.79. – </w:t>
      </w:r>
      <w:hyperlink r:id="rId8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B6225">
        <w:rPr>
          <w:rFonts w:ascii="Times New Roman" w:hAnsi="Times New Roman"/>
          <w:sz w:val="28"/>
          <w:szCs w:val="28"/>
        </w:rPr>
        <w:t>С. 19-20.</w:t>
      </w:r>
    </w:p>
    <w:p w:rsidR="00AB6225" w:rsidRPr="00AB6225" w:rsidRDefault="00AB6225" w:rsidP="00AB6225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B6225">
        <w:rPr>
          <w:rFonts w:ascii="Times New Roman" w:hAnsi="Times New Roman"/>
          <w:sz w:val="28"/>
          <w:szCs w:val="28"/>
        </w:rPr>
        <w:t>Дробышева, С.А. Особенности применения коррекционно-оздоровительной методики для оптимизации физической подготовленности старших школьников с легкой степенью умственной отсталости //С.А. Дробышева, Н.В. Седых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225">
        <w:rPr>
          <w:rFonts w:ascii="Times New Roman" w:hAnsi="Times New Roman"/>
          <w:sz w:val="28"/>
          <w:szCs w:val="28"/>
        </w:rPr>
        <w:t>Культура физи</w:t>
      </w:r>
      <w:r>
        <w:rPr>
          <w:rFonts w:ascii="Times New Roman" w:hAnsi="Times New Roman"/>
          <w:sz w:val="28"/>
          <w:szCs w:val="28"/>
        </w:rPr>
        <w:t xml:space="preserve">ческая и здоровье. – 2019. – Т. 72. – </w:t>
      </w:r>
      <w:r w:rsidRPr="00AB6225">
        <w:rPr>
          <w:rFonts w:ascii="Times New Roman" w:hAnsi="Times New Roman"/>
          <w:sz w:val="28"/>
          <w:szCs w:val="28"/>
        </w:rPr>
        <w:t>№3. – С. 168-170.</w:t>
      </w:r>
    </w:p>
    <w:p w:rsidR="00AB6225" w:rsidRPr="00AB6225" w:rsidRDefault="00AB6225" w:rsidP="00AB622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225">
        <w:rPr>
          <w:rFonts w:ascii="Times New Roman" w:hAnsi="Times New Roman"/>
          <w:sz w:val="28"/>
          <w:szCs w:val="28"/>
        </w:rPr>
        <w:t xml:space="preserve">Иванов, М.А. Основные направления и условия реализации инклюзивного образования в Волгоградской государственной академии физической культуры  /Иванов И.Н., Т.В. </w:t>
      </w:r>
      <w:proofErr w:type="spellStart"/>
      <w:r w:rsidRPr="00AB6225">
        <w:rPr>
          <w:rFonts w:ascii="Times New Roman" w:hAnsi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/>
          <w:sz w:val="28"/>
          <w:szCs w:val="28"/>
        </w:rPr>
        <w:t>, И.Н. Быкова //</w:t>
      </w:r>
      <w:hyperlink r:id="rId9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Адаптивная физическая культура</w:t>
        </w:r>
      </w:hyperlink>
      <w:r>
        <w:t>.</w:t>
      </w:r>
      <w:r w:rsidRPr="00AB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2019. – Т.79. – </w:t>
      </w:r>
      <w:hyperlink r:id="rId10" w:history="1">
        <w:r w:rsidRPr="00AB622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3</w:t>
        </w:r>
      </w:hyperlink>
      <w: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B6225">
        <w:rPr>
          <w:rFonts w:ascii="Times New Roman" w:hAnsi="Times New Roman"/>
          <w:sz w:val="28"/>
          <w:szCs w:val="28"/>
        </w:rPr>
        <w:t>С. 19-20.</w:t>
      </w:r>
    </w:p>
    <w:p w:rsidR="00AB6225" w:rsidRPr="00AB6225" w:rsidRDefault="00AB6225" w:rsidP="00AB622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225">
        <w:rPr>
          <w:rFonts w:ascii="Times New Roman" w:hAnsi="Times New Roman"/>
          <w:sz w:val="28"/>
          <w:szCs w:val="28"/>
        </w:rPr>
        <w:t>Седых Н.В. Особенности применения коррекционно-оздоровительной методики для оптимизации физической подготовленности старших школьников с легкой степенью умственной отсталости // Н.В. Седых, С.А. Дробышева //</w:t>
      </w:r>
      <w:r>
        <w:rPr>
          <w:rFonts w:ascii="Times New Roman" w:hAnsi="Times New Roman"/>
          <w:sz w:val="28"/>
          <w:szCs w:val="28"/>
        </w:rPr>
        <w:t xml:space="preserve"> Культура физическая и здоровье. – </w:t>
      </w:r>
      <w:r w:rsidRPr="00AB6225">
        <w:rPr>
          <w:rFonts w:ascii="Times New Roman" w:hAnsi="Times New Roman"/>
          <w:sz w:val="28"/>
          <w:szCs w:val="28"/>
        </w:rPr>
        <w:t>2019. – Т. 72. - №3. – С. 168-170.</w:t>
      </w:r>
    </w:p>
    <w:p w:rsidR="002C0A5B" w:rsidRPr="00AB6225" w:rsidRDefault="002C0A5B" w:rsidP="00AB6225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225"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 w:cs="Times New Roman"/>
          <w:sz w:val="28"/>
          <w:szCs w:val="28"/>
        </w:rPr>
        <w:t xml:space="preserve">, Т.В. Физическая культура и спорт как сфера управления / Т.В. </w:t>
      </w:r>
      <w:proofErr w:type="spellStart"/>
      <w:r w:rsidRPr="00AB6225"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 w:rsidRPr="00AB6225">
        <w:rPr>
          <w:rFonts w:ascii="Times New Roman" w:hAnsi="Times New Roman" w:cs="Times New Roman"/>
          <w:sz w:val="28"/>
          <w:szCs w:val="28"/>
        </w:rPr>
        <w:t>, С.Ф. Мурашко, Э.В. Ефимов // Альманах казачество. – 2018. – №36 (6). – С. 56-62.</w:t>
      </w:r>
    </w:p>
    <w:p w:rsid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CF0">
        <w:rPr>
          <w:rFonts w:ascii="Times New Roman" w:hAnsi="Times New Roman" w:cs="Times New Roman"/>
          <w:sz w:val="28"/>
          <w:szCs w:val="28"/>
        </w:rPr>
        <w:t>Глазкова, Е.И. Комплексная физическая реабилитация мужчин пожилого возраста с ишемической болезнью сердца / Е.И. Глазкова // Ученые записки университета имени П.Ф. Лесгафта. – 2018. – № 2 (156). – С. 46-51.</w:t>
      </w:r>
    </w:p>
    <w:p w:rsid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CF0">
        <w:rPr>
          <w:rFonts w:ascii="Times New Roman" w:hAnsi="Times New Roman" w:cs="Times New Roman"/>
          <w:sz w:val="28"/>
          <w:szCs w:val="28"/>
        </w:rPr>
        <w:t>Глазкова, Е.И. Двигат</w:t>
      </w:r>
      <w:r>
        <w:rPr>
          <w:rFonts w:ascii="Times New Roman" w:hAnsi="Times New Roman" w:cs="Times New Roman"/>
          <w:sz w:val="28"/>
          <w:szCs w:val="28"/>
        </w:rPr>
        <w:t>ельная реабилитация мужчин пожи</w:t>
      </w:r>
      <w:r w:rsidRPr="005F1CF0">
        <w:rPr>
          <w:rFonts w:ascii="Times New Roman" w:hAnsi="Times New Roman" w:cs="Times New Roman"/>
          <w:sz w:val="28"/>
          <w:szCs w:val="28"/>
        </w:rPr>
        <w:t>лого возра</w:t>
      </w:r>
      <w:r>
        <w:rPr>
          <w:rFonts w:ascii="Times New Roman" w:hAnsi="Times New Roman" w:cs="Times New Roman"/>
          <w:sz w:val="28"/>
          <w:szCs w:val="28"/>
        </w:rPr>
        <w:t>ста с ишемической болезнью сердца / Е.И. Глазкова // Ученые записки универ</w:t>
      </w:r>
      <w:r w:rsidRPr="005F1CF0">
        <w:rPr>
          <w:rFonts w:ascii="Times New Roman" w:hAnsi="Times New Roman" w:cs="Times New Roman"/>
          <w:sz w:val="28"/>
          <w:szCs w:val="28"/>
        </w:rPr>
        <w:t>ситета имени П.Ф. Лесгафта. – 2018. – № 9 (163). – С. 73-76.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Лагутин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М.П. </w:t>
      </w:r>
      <w:proofErr w:type="spellStart"/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Кинезиотейпирование</w:t>
      </w:r>
      <w:proofErr w:type="spellEnd"/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профилактике динамического плоскостопия у студенток 18-20 лет специальной медицинской группы / М.П. Лагутин, Н.Б. </w:t>
      </w:r>
      <w:proofErr w:type="spellStart"/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Котелевская</w:t>
      </w:r>
      <w:proofErr w:type="spellEnd"/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, П.М. Лагутина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// Адаптивная физическая культура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2018. – </w:t>
      </w:r>
      <w:r w:rsidRPr="005F1CF0">
        <w:rPr>
          <w:rFonts w:ascii="Times New Roman" w:hAnsi="Times New Roman" w:cs="Times New Roman"/>
          <w:sz w:val="28"/>
          <w:szCs w:val="28"/>
          <w:shd w:val="clear" w:color="auto" w:fill="FFFFFF"/>
        </w:rPr>
        <w:t>№ 4(76). – С. 11-12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Лагутина, П.М. </w:t>
      </w:r>
      <w:hyperlink r:id="rId11" w:history="1"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Структурные основы компенсаторно-приспособительных реакций сводов стопы на регулярную физическую нагрузку у </w:t>
        </w:r>
        <w:proofErr w:type="spellStart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спортсменов-ампутантов</w:t>
        </w:r>
        <w:proofErr w:type="spellEnd"/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 / П.М. Лагутина, Н.Б. </w:t>
      </w:r>
      <w:proofErr w:type="spellStart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Котелевская</w:t>
      </w:r>
      <w:proofErr w:type="spellEnd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М.П. Лагутин // </w:t>
      </w:r>
      <w:hyperlink r:id="rId12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Адаптивная физическая культура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2017. – Т. 70. – </w:t>
      </w:r>
      <w:hyperlink r:id="rId13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№ 2 (70)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. – С. 9-10.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Лагутина, П.М. </w:t>
      </w:r>
      <w:hyperlink r:id="rId14" w:history="1"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Диагностическое значение структурно-функциональных показателей стопы при физических нагрузках у девушек 18-20 лет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 / П.М. Лагутина, М.П. Лагутин // </w:t>
      </w:r>
      <w:hyperlink r:id="rId15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Ученые записки университета им. П.Ф. Лесгафта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2017. – </w:t>
      </w:r>
      <w:hyperlink r:id="rId16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№ 4 (146)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. – С. 108-111.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Осипова, Е.А. </w:t>
      </w:r>
      <w:hyperlink r:id="rId17" w:history="1">
        <w:proofErr w:type="spellStart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Внетренировочные</w:t>
        </w:r>
        <w:proofErr w:type="spellEnd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средства оптимизации физической работоспособности юных пловцов с различной степенью </w:t>
        </w:r>
        <w:proofErr w:type="spellStart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адаптированности</w:t>
        </w:r>
        <w:proofErr w:type="spellEnd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к физическим нагрузкам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 / Е.А. Осипова, Т.В. </w:t>
      </w:r>
      <w:proofErr w:type="spellStart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Бахнова</w:t>
      </w:r>
      <w:proofErr w:type="spellEnd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, Н.В. </w:t>
      </w:r>
      <w:proofErr w:type="spellStart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Серединцева</w:t>
      </w:r>
      <w:proofErr w:type="spellEnd"/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hyperlink r:id="rId18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Ученые записки университета им. П.Ф. Лесгафта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2017. – </w:t>
      </w:r>
      <w:hyperlink r:id="rId19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№ 10 (152)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. – С. 176-179.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Фомина, Н.А. </w:t>
      </w:r>
      <w:hyperlink r:id="rId20" w:history="1">
        <w:proofErr w:type="spellStart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Мультидисциплинарный</w:t>
        </w:r>
        <w:proofErr w:type="spellEnd"/>
        <w:r w:rsidRPr="002C0A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подход к научно-методическому обеспечению деятельности центра адаптивной физической культуры для детей с ограниченными возможностями здоровья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 / Н.А. Фомина, М.Ю. Ушакова, И.В. Федотова // </w:t>
      </w:r>
      <w:hyperlink r:id="rId21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Физическая культура: воспитание, образование, тренировка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 xml:space="preserve">. – 2017. – </w:t>
      </w:r>
      <w:hyperlink r:id="rId22" w:history="1">
        <w:r w:rsidRPr="002C0A5B">
          <w:rPr>
            <w:rFonts w:ascii="Times New Roman" w:eastAsia="Times New Roman" w:hAnsi="Times New Roman"/>
            <w:sz w:val="28"/>
            <w:szCs w:val="28"/>
            <w:lang w:eastAsia="ru-RU"/>
          </w:rPr>
          <w:t>№ 3</w:t>
        </w:r>
      </w:hyperlink>
      <w:r w:rsidRPr="002C0A5B">
        <w:rPr>
          <w:rFonts w:ascii="Times New Roman" w:eastAsia="Times New Roman" w:hAnsi="Times New Roman"/>
          <w:sz w:val="28"/>
          <w:szCs w:val="28"/>
          <w:lang w:eastAsia="ru-RU"/>
        </w:rPr>
        <w:t>. – С. 74-76.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Т.В. Применение интерактивных  методов обучения на  занятиях по физической культуре в вузе / Т.В.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>, А.П. Попов // Проблемы современного педагогического образования. Серия: Педагогика и  психология . – 2016. – Вып.53. – Ч.5. – С. 18-24.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>Глазкова, Е.И. Комплексная физическая реабилитация мужчин пожилого возраста с ишемической болезнью сердца / Е.И. Глазкова // Успехи современной науки и образования. – 2016. – №10. – Т.3. – С. 152-155.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>Дробышева, С.А. Особенности коррекции двигательных нарушений у детей младшего школьного возраста со спастическими формами церебральной патологии / С.А. Дробышева, Н.В. Седых, И.Н. Иванов // Успехи современной науки и образования. – 2016.  – №9. – Т.1. – С.195-198.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>Дробышева, С.А. Проведение занятий оздоровительным плаванием с учащимися старшего школьного возраста, имеющими заболевания дыхательной системы / С.А. Дробышева, И.Н. Иванов // Теория и практика физической культуры. – 2016. – №10. – С.30.</w:t>
      </w:r>
    </w:p>
    <w:p w:rsid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>Иванов, И.Н. Место двигательной реабилитации в системе наук и в профессиональной подготовке выпускников физкультурных вузов  / И.Н. Иванов // Современные проблемы науки и образования. – 2016. – № 3.</w:t>
      </w:r>
      <w:r w:rsidRPr="002C0A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2C0A5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http://science-education.ru/123-19371</w:t>
        </w:r>
      </w:hyperlink>
      <w:r w:rsidRPr="002C0A5B">
        <w:rPr>
          <w:rFonts w:ascii="Times New Roman" w:hAnsi="Times New Roman" w:cs="Times New Roman"/>
          <w:sz w:val="28"/>
          <w:szCs w:val="28"/>
        </w:rPr>
        <w:t>.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 xml:space="preserve">Глазкова, Е.И. Дифференцированная двигательная реабилитация лиц пожилого возраста с ишемической болезнью сердца / Е.И. Глазкова // </w:t>
      </w:r>
      <w:r w:rsidRPr="002C0A5B">
        <w:rPr>
          <w:rFonts w:ascii="Times New Roman" w:hAnsi="Times New Roman" w:cs="Times New Roman"/>
          <w:sz w:val="28"/>
          <w:szCs w:val="28"/>
        </w:rPr>
        <w:lastRenderedPageBreak/>
        <w:t>Ученые записки университета им. П.Ф. Лесгафта. – 2015. – № 1 (119). – С. 71-75.</w:t>
      </w:r>
      <w:r w:rsidRPr="002C0A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5B" w:rsidRPr="002C0A5B" w:rsidRDefault="002C0A5B" w:rsidP="002C0A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А.Е. Построение процесса адаптивного физического воспитания студенток медицинского ВУЗа с заболеваниями </w:t>
      </w:r>
      <w:proofErr w:type="spellStart"/>
      <w:proofErr w:type="gramStart"/>
      <w:r w:rsidRPr="002C0A5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C0A5B">
        <w:rPr>
          <w:rFonts w:ascii="Times New Roman" w:hAnsi="Times New Roman" w:cs="Times New Roman"/>
          <w:sz w:val="28"/>
          <w:szCs w:val="28"/>
        </w:rPr>
        <w:t xml:space="preserve"> системы / А.Е.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Мицулина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– 2015. – № 4. </w:t>
      </w:r>
    </w:p>
    <w:p w:rsidR="005F1CF0" w:rsidRPr="002C0A5B" w:rsidRDefault="002C0A5B" w:rsidP="005F1CF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A5B">
        <w:rPr>
          <w:rFonts w:ascii="Times New Roman" w:hAnsi="Times New Roman" w:cs="Times New Roman"/>
          <w:sz w:val="28"/>
          <w:szCs w:val="28"/>
        </w:rPr>
        <w:t xml:space="preserve">Иванов, И.Н. Составление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кинезареабилитационных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 программ на этапах реабилитации больных и инвалидов / И.Н. Иванов, Н.Н. </w:t>
      </w:r>
      <w:proofErr w:type="spellStart"/>
      <w:r w:rsidRPr="002C0A5B">
        <w:rPr>
          <w:rFonts w:ascii="Times New Roman" w:hAnsi="Times New Roman" w:cs="Times New Roman"/>
          <w:sz w:val="28"/>
          <w:szCs w:val="28"/>
        </w:rPr>
        <w:t>Сентябрев</w:t>
      </w:r>
      <w:proofErr w:type="spellEnd"/>
      <w:r w:rsidRPr="002C0A5B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– 2015. – № 1. </w:t>
      </w:r>
    </w:p>
    <w:p w:rsidR="005F1CF0" w:rsidRPr="002C0A5B" w:rsidRDefault="005F1CF0" w:rsidP="002C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5B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p w:rsidR="005F1CF0" w:rsidRDefault="005F1CF0" w:rsidP="005F1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1CF0">
        <w:t xml:space="preserve"> </w:t>
      </w:r>
      <w:r w:rsidRPr="005F1CF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, И.Н. Олимпийский спорт и подго</w:t>
      </w:r>
      <w:r w:rsidRPr="005F1CF0">
        <w:rPr>
          <w:rFonts w:ascii="Times New Roman" w:hAnsi="Times New Roman" w:cs="Times New Roman"/>
          <w:sz w:val="28"/>
          <w:szCs w:val="28"/>
        </w:rPr>
        <w:t>товка кадров: монография / под</w:t>
      </w:r>
      <w:proofErr w:type="gramStart"/>
      <w:r w:rsidRPr="005F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C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1CF0">
        <w:rPr>
          <w:rFonts w:ascii="Times New Roman" w:hAnsi="Times New Roman" w:cs="Times New Roman"/>
          <w:sz w:val="28"/>
          <w:szCs w:val="28"/>
        </w:rPr>
        <w:t xml:space="preserve">бщ. ред. А.А. Сучилина, Ю.А. Зубарева. – Волгоград: </w:t>
      </w:r>
      <w:proofErr w:type="spellStart"/>
      <w:r w:rsidRPr="005F1CF0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5F1CF0">
        <w:rPr>
          <w:rFonts w:ascii="Times New Roman" w:hAnsi="Times New Roman" w:cs="Times New Roman"/>
          <w:sz w:val="28"/>
          <w:szCs w:val="28"/>
        </w:rPr>
        <w:t>, 2018. – 340 с.</w:t>
      </w:r>
    </w:p>
    <w:p w:rsidR="002C0A5B" w:rsidRPr="002C0A5B" w:rsidRDefault="002C0A5B" w:rsidP="002C0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5B">
        <w:rPr>
          <w:rFonts w:ascii="Times New Roman" w:hAnsi="Times New Roman" w:cs="Times New Roman"/>
          <w:b/>
          <w:sz w:val="28"/>
          <w:szCs w:val="28"/>
        </w:rPr>
        <w:t>Учебные издания</w:t>
      </w:r>
    </w:p>
    <w:p w:rsidR="002C0A5B" w:rsidRDefault="002C0A5B" w:rsidP="005F1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Т.В. Курс лекций по дисциплине: Адаптивное физическое воспитание в образовательных учреждениях начального, среднего профессионального </w:t>
      </w:r>
      <w:r w:rsidR="000A50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высшего образования: учебное пособие для магистрантов, обучающихся по направлению подготовки 49.04.02 Физическая культура лиц с отклонениями в состоянии здоровья (адаптивная физическая культура) /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ФГБОУ ВО «ВГАФК», 2019. – 168 с.</w:t>
      </w:r>
    </w:p>
    <w:p w:rsidR="002C0A5B" w:rsidRDefault="002C0A5B" w:rsidP="002C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21138" w:rsidRPr="00121138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="00121138" w:rsidRPr="00121138">
        <w:rPr>
          <w:rFonts w:ascii="Times New Roman" w:hAnsi="Times New Roman" w:cs="Times New Roman"/>
          <w:sz w:val="28"/>
          <w:szCs w:val="28"/>
        </w:rPr>
        <w:t xml:space="preserve">, А.Е.  Курс лекций и практические рекомендации по дисциплине «Технологии физкультурно-спортивной деятельности» для студентов I и II курсов направления подготовки 49.03.02 Физическая культура для лиц с отклонениями в состоянии здоровья (адаптивная физическая культура) профиль подготовки «Адаптивное физическое воспитание»: учебно-методическое пособие / А.Е. </w:t>
      </w:r>
      <w:proofErr w:type="spellStart"/>
      <w:r w:rsidR="00121138" w:rsidRPr="00121138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="00121138" w:rsidRPr="00121138">
        <w:rPr>
          <w:rFonts w:ascii="Times New Roman" w:hAnsi="Times New Roman" w:cs="Times New Roman"/>
          <w:sz w:val="28"/>
          <w:szCs w:val="28"/>
        </w:rPr>
        <w:t>. – Волгоград: ФГБОУ ВО «ВГАФК», 2016. –  123 с.</w:t>
      </w:r>
    </w:p>
    <w:p w:rsidR="00121138" w:rsidRDefault="002C0A5B" w:rsidP="002C0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21138" w:rsidRPr="00121138">
        <w:rPr>
          <w:rFonts w:ascii="Times New Roman" w:hAnsi="Times New Roman" w:cs="Times New Roman"/>
          <w:sz w:val="28"/>
          <w:szCs w:val="28"/>
        </w:rPr>
        <w:t>Дробышева</w:t>
      </w:r>
      <w:r w:rsidR="00121138">
        <w:rPr>
          <w:rFonts w:ascii="Times New Roman" w:hAnsi="Times New Roman" w:cs="Times New Roman"/>
          <w:sz w:val="28"/>
          <w:szCs w:val="28"/>
        </w:rPr>
        <w:t>,</w:t>
      </w:r>
      <w:r w:rsidR="00121138" w:rsidRPr="00121138">
        <w:rPr>
          <w:rFonts w:ascii="Times New Roman" w:hAnsi="Times New Roman" w:cs="Times New Roman"/>
          <w:sz w:val="28"/>
          <w:szCs w:val="28"/>
        </w:rPr>
        <w:t xml:space="preserve"> С.А.   Адаптивная двигательная рекреация (по  специальности       49.03.02 и 49.04.02   «Физическая культура для лиц с отклонениями в состоянии здоровья» (Адаптивная физическая культура</w:t>
      </w:r>
      <w:r w:rsidR="00121138">
        <w:rPr>
          <w:rFonts w:ascii="Times New Roman" w:hAnsi="Times New Roman" w:cs="Times New Roman"/>
          <w:sz w:val="28"/>
          <w:szCs w:val="28"/>
        </w:rPr>
        <w:t>): учебно-методическое пособие</w:t>
      </w:r>
      <w:r w:rsidR="00121138" w:rsidRPr="00121138">
        <w:rPr>
          <w:rFonts w:ascii="Times New Roman" w:hAnsi="Times New Roman" w:cs="Times New Roman"/>
          <w:sz w:val="28"/>
          <w:szCs w:val="28"/>
        </w:rPr>
        <w:t xml:space="preserve">  /</w:t>
      </w:r>
      <w:r w:rsidR="00121138">
        <w:rPr>
          <w:rFonts w:ascii="Times New Roman" w:hAnsi="Times New Roman" w:cs="Times New Roman"/>
          <w:sz w:val="28"/>
          <w:szCs w:val="28"/>
        </w:rPr>
        <w:t xml:space="preserve"> </w:t>
      </w:r>
      <w:r w:rsidR="00121138" w:rsidRPr="00121138">
        <w:rPr>
          <w:rFonts w:ascii="Times New Roman" w:hAnsi="Times New Roman" w:cs="Times New Roman"/>
          <w:sz w:val="28"/>
          <w:szCs w:val="28"/>
        </w:rPr>
        <w:t>С.А. Дробышева.</w:t>
      </w:r>
      <w:proofErr w:type="gramEnd"/>
      <w:r w:rsidR="00121138" w:rsidRPr="00121138">
        <w:rPr>
          <w:rFonts w:ascii="Times New Roman" w:hAnsi="Times New Roman" w:cs="Times New Roman"/>
          <w:sz w:val="28"/>
          <w:szCs w:val="28"/>
        </w:rPr>
        <w:t xml:space="preserve">  – Волгоград: ВГАФК, 2016. – 60 с.</w:t>
      </w:r>
    </w:p>
    <w:p w:rsidR="00121138" w:rsidRDefault="002C0A5B" w:rsidP="001211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21138" w:rsidRPr="00121138">
        <w:rPr>
          <w:rFonts w:ascii="Times New Roman" w:hAnsi="Times New Roman" w:cs="Times New Roman"/>
          <w:sz w:val="28"/>
          <w:szCs w:val="28"/>
        </w:rPr>
        <w:t>Емельянова</w:t>
      </w:r>
      <w:r w:rsidR="00121138">
        <w:rPr>
          <w:rFonts w:ascii="Times New Roman" w:hAnsi="Times New Roman" w:cs="Times New Roman"/>
          <w:sz w:val="28"/>
          <w:szCs w:val="28"/>
        </w:rPr>
        <w:t>,</w:t>
      </w:r>
      <w:r w:rsidR="00121138" w:rsidRPr="00121138">
        <w:rPr>
          <w:rFonts w:ascii="Times New Roman" w:hAnsi="Times New Roman" w:cs="Times New Roman"/>
          <w:sz w:val="28"/>
          <w:szCs w:val="28"/>
        </w:rPr>
        <w:t xml:space="preserve"> Л.А.   Врачебный контроль в адаптивной физкультуре (по  специальности       49.03.02 и 49.04.02   «Физическая культура для лиц с отклонениями в состоянии здоровья» (Адаптивная физиче</w:t>
      </w:r>
      <w:r w:rsidR="00121138">
        <w:rPr>
          <w:rFonts w:ascii="Times New Roman" w:hAnsi="Times New Roman" w:cs="Times New Roman"/>
          <w:sz w:val="28"/>
          <w:szCs w:val="28"/>
        </w:rPr>
        <w:t xml:space="preserve">ская культура): </w:t>
      </w:r>
      <w:r w:rsidR="00121138">
        <w:rPr>
          <w:rFonts w:ascii="Times New Roman" w:hAnsi="Times New Roman" w:cs="Times New Roman"/>
          <w:sz w:val="28"/>
          <w:szCs w:val="28"/>
        </w:rPr>
        <w:lastRenderedPageBreak/>
        <w:t>учебное пособие</w:t>
      </w:r>
      <w:r w:rsidR="00121138" w:rsidRPr="00121138">
        <w:rPr>
          <w:rFonts w:ascii="Times New Roman" w:hAnsi="Times New Roman" w:cs="Times New Roman"/>
          <w:sz w:val="28"/>
          <w:szCs w:val="28"/>
        </w:rPr>
        <w:t xml:space="preserve">   /</w:t>
      </w:r>
      <w:r w:rsidR="00121138">
        <w:rPr>
          <w:rFonts w:ascii="Times New Roman" w:hAnsi="Times New Roman" w:cs="Times New Roman"/>
          <w:sz w:val="28"/>
          <w:szCs w:val="28"/>
        </w:rPr>
        <w:t xml:space="preserve"> </w:t>
      </w:r>
      <w:r w:rsidR="00121138" w:rsidRPr="00121138">
        <w:rPr>
          <w:rFonts w:ascii="Times New Roman" w:hAnsi="Times New Roman" w:cs="Times New Roman"/>
          <w:sz w:val="28"/>
          <w:szCs w:val="28"/>
        </w:rPr>
        <w:t>Л.А. Емельянова  – Волгоград:</w:t>
      </w:r>
      <w:proofErr w:type="gramEnd"/>
      <w:r w:rsidR="00121138" w:rsidRPr="00121138">
        <w:rPr>
          <w:rFonts w:ascii="Times New Roman" w:hAnsi="Times New Roman" w:cs="Times New Roman"/>
          <w:sz w:val="28"/>
          <w:szCs w:val="28"/>
        </w:rPr>
        <w:t xml:space="preserve"> ВГАФК, 2016. – 350 с.</w:t>
      </w:r>
    </w:p>
    <w:p w:rsidR="00121138" w:rsidRDefault="002C0A5B" w:rsidP="00121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5. </w:t>
      </w:r>
      <w:r w:rsidR="00121138">
        <w:rPr>
          <w:rFonts w:ascii="Times New Roman CYR" w:hAnsi="Times New Roman CYR" w:cs="Times New Roman CYR"/>
          <w:bCs/>
          <w:sz w:val="28"/>
          <w:szCs w:val="28"/>
        </w:rPr>
        <w:t xml:space="preserve">Иванов, И.Н. </w:t>
      </w:r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>Избранные лекции по курсу теории и организации адаптивной физической культуры:</w:t>
      </w:r>
      <w:r w:rsidR="00121138">
        <w:rPr>
          <w:rFonts w:ascii="Times New Roman CYR" w:hAnsi="Times New Roman CYR" w:cs="Times New Roman CYR"/>
          <w:sz w:val="28"/>
          <w:szCs w:val="28"/>
        </w:rPr>
        <w:t xml:space="preserve"> учебное пособие / И.Н. Иванов.  – Волгоград: ФГБОУ ВО «ВГАФК», 2016. – 241</w:t>
      </w:r>
      <w:r w:rsidR="00121138" w:rsidRPr="001B39E1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121138" w:rsidRPr="00B8526D">
        <w:rPr>
          <w:rFonts w:ascii="Times New Roman CYR" w:hAnsi="Times New Roman CYR" w:cs="Times New Roman CYR"/>
          <w:sz w:val="28"/>
          <w:szCs w:val="28"/>
        </w:rPr>
        <w:t>.</w:t>
      </w:r>
    </w:p>
    <w:p w:rsidR="00121138" w:rsidRDefault="002C0A5B" w:rsidP="00121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121138">
        <w:rPr>
          <w:rFonts w:ascii="Times New Roman CYR" w:hAnsi="Times New Roman CYR" w:cs="Times New Roman CYR"/>
          <w:bCs/>
          <w:sz w:val="28"/>
          <w:szCs w:val="28"/>
        </w:rPr>
        <w:t xml:space="preserve">Ряпина, В.О. </w:t>
      </w:r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 xml:space="preserve">Избранные лекции по курсу </w:t>
      </w:r>
      <w:proofErr w:type="spellStart"/>
      <w:proofErr w:type="gramStart"/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>физичес</w:t>
      </w:r>
      <w:proofErr w:type="spellEnd"/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>кая</w:t>
      </w:r>
      <w:proofErr w:type="spellEnd"/>
      <w:proofErr w:type="gramEnd"/>
      <w:r w:rsidR="00121138" w:rsidRPr="00121138">
        <w:rPr>
          <w:rFonts w:ascii="Times New Roman CYR" w:hAnsi="Times New Roman CYR" w:cs="Times New Roman CYR"/>
          <w:bCs/>
          <w:sz w:val="28"/>
          <w:szCs w:val="28"/>
        </w:rPr>
        <w:t xml:space="preserve"> реабилитация в адаптивной физической культуре: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 xml:space="preserve"> учебное пособие</w:t>
      </w:r>
      <w:r w:rsidR="00121138">
        <w:rPr>
          <w:rFonts w:ascii="Times New Roman CYR" w:hAnsi="Times New Roman CYR" w:cs="Times New Roman CYR"/>
          <w:sz w:val="28"/>
          <w:szCs w:val="28"/>
        </w:rPr>
        <w:t xml:space="preserve"> / В.О. Ряпина. – 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>Волгоград: ФГБОУ ВО «ВГАФК», 2016</w:t>
      </w:r>
      <w:r w:rsidR="00121138">
        <w:rPr>
          <w:rFonts w:ascii="Times New Roman CYR" w:hAnsi="Times New Roman CYR" w:cs="Times New Roman CYR"/>
          <w:sz w:val="28"/>
          <w:szCs w:val="28"/>
        </w:rPr>
        <w:t xml:space="preserve">. – 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>213 с.</w:t>
      </w:r>
    </w:p>
    <w:p w:rsidR="00121138" w:rsidRPr="00121138" w:rsidRDefault="002C0A5B" w:rsidP="0012113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>Ушакова</w:t>
      </w:r>
      <w:r w:rsidR="00121138">
        <w:rPr>
          <w:rFonts w:ascii="Times New Roman CYR" w:hAnsi="Times New Roman CYR" w:cs="Times New Roman CYR"/>
          <w:sz w:val="28"/>
          <w:szCs w:val="28"/>
        </w:rPr>
        <w:t>,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 xml:space="preserve"> М.Ю. Социальная защита инвалидов в схемах и рисунках</w:t>
      </w:r>
      <w:r w:rsidR="00121138">
        <w:rPr>
          <w:rFonts w:ascii="Times New Roman CYR" w:hAnsi="Times New Roman CYR" w:cs="Times New Roman CYR"/>
          <w:sz w:val="28"/>
          <w:szCs w:val="28"/>
        </w:rPr>
        <w:t>: у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>чебно-методическое пособие   / М.Ю.Ушакова</w:t>
      </w:r>
      <w:r w:rsidR="00121138">
        <w:rPr>
          <w:rFonts w:ascii="Times New Roman CYR" w:hAnsi="Times New Roman CYR" w:cs="Times New Roman CYR"/>
          <w:sz w:val="28"/>
          <w:szCs w:val="28"/>
        </w:rPr>
        <w:t>.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 xml:space="preserve"> – Волгогр</w:t>
      </w:r>
      <w:r w:rsidR="00121138">
        <w:rPr>
          <w:rFonts w:ascii="Times New Roman CYR" w:hAnsi="Times New Roman CYR" w:cs="Times New Roman CYR"/>
          <w:sz w:val="28"/>
          <w:szCs w:val="28"/>
        </w:rPr>
        <w:t xml:space="preserve">ад: ФГБОУ ВПО «ВГАФК», 2016. – </w:t>
      </w:r>
      <w:r w:rsidR="00121138" w:rsidRPr="00121138">
        <w:rPr>
          <w:rFonts w:ascii="Times New Roman CYR" w:hAnsi="Times New Roman CYR" w:cs="Times New Roman CYR"/>
          <w:sz w:val="28"/>
          <w:szCs w:val="28"/>
        </w:rPr>
        <w:t>46 с.</w:t>
      </w:r>
    </w:p>
    <w:p w:rsidR="007A140D" w:rsidRPr="007A140D" w:rsidRDefault="002C0A5B" w:rsidP="007A14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A140D" w:rsidRPr="007A1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40D" w:rsidRPr="007A140D">
        <w:rPr>
          <w:rFonts w:ascii="Times New Roman" w:hAnsi="Times New Roman" w:cs="Times New Roman"/>
          <w:sz w:val="28"/>
          <w:szCs w:val="28"/>
        </w:rPr>
        <w:t>Дробышева, С.А. Методические рекомендации по подготовке, написанию и оформлению выпускной квалификационной</w:t>
      </w:r>
      <w:r w:rsidR="007A140D">
        <w:rPr>
          <w:rFonts w:ascii="Times New Roman" w:hAnsi="Times New Roman" w:cs="Times New Roman"/>
          <w:sz w:val="28"/>
          <w:szCs w:val="28"/>
        </w:rPr>
        <w:t xml:space="preserve"> для обучающихся по направлению подготовки 034400.62 </w:t>
      </w:r>
      <w:r w:rsidR="007A140D" w:rsidRPr="00121138">
        <w:rPr>
          <w:rFonts w:ascii="Times New Roman" w:hAnsi="Times New Roman" w:cs="Times New Roman"/>
          <w:sz w:val="28"/>
          <w:szCs w:val="28"/>
        </w:rPr>
        <w:t>Физическая культура для лиц с отклонениями в состо</w:t>
      </w:r>
      <w:r w:rsidR="007A140D">
        <w:rPr>
          <w:rFonts w:ascii="Times New Roman" w:hAnsi="Times New Roman" w:cs="Times New Roman"/>
          <w:sz w:val="28"/>
          <w:szCs w:val="28"/>
        </w:rPr>
        <w:t>янии здоровья (а</w:t>
      </w:r>
      <w:r w:rsidR="007A140D" w:rsidRPr="00121138">
        <w:rPr>
          <w:rFonts w:ascii="Times New Roman" w:hAnsi="Times New Roman" w:cs="Times New Roman"/>
          <w:sz w:val="28"/>
          <w:szCs w:val="28"/>
        </w:rPr>
        <w:t>даптивная физиче</w:t>
      </w:r>
      <w:r w:rsidR="007A140D">
        <w:rPr>
          <w:rFonts w:ascii="Times New Roman" w:hAnsi="Times New Roman" w:cs="Times New Roman"/>
          <w:sz w:val="28"/>
          <w:szCs w:val="28"/>
        </w:rPr>
        <w:t xml:space="preserve">ская культура) (профиль подготовки «Адаптивное физическое воспитание»): </w:t>
      </w:r>
      <w:r w:rsidR="007A140D" w:rsidRPr="007A140D">
        <w:rPr>
          <w:rFonts w:ascii="Times New Roman" w:hAnsi="Times New Roman" w:cs="Times New Roman"/>
          <w:sz w:val="28"/>
          <w:szCs w:val="28"/>
        </w:rPr>
        <w:t xml:space="preserve">учебное пособие / С.А. Дробышева, И.Н. Иванов, </w:t>
      </w:r>
      <w:r w:rsidR="007A140D">
        <w:rPr>
          <w:rFonts w:ascii="Times New Roman" w:hAnsi="Times New Roman" w:cs="Times New Roman"/>
          <w:sz w:val="28"/>
          <w:szCs w:val="28"/>
        </w:rPr>
        <w:t xml:space="preserve"> </w:t>
      </w:r>
      <w:r w:rsidR="007A140D" w:rsidRPr="007A140D">
        <w:rPr>
          <w:rFonts w:ascii="Times New Roman" w:hAnsi="Times New Roman" w:cs="Times New Roman"/>
          <w:sz w:val="28"/>
          <w:szCs w:val="28"/>
        </w:rPr>
        <w:t>В.А. Балуева.</w:t>
      </w:r>
      <w:proofErr w:type="gramEnd"/>
      <w:r w:rsidR="007A140D" w:rsidRPr="007A140D">
        <w:rPr>
          <w:rFonts w:ascii="Times New Roman" w:hAnsi="Times New Roman" w:cs="Times New Roman"/>
          <w:sz w:val="28"/>
          <w:szCs w:val="28"/>
        </w:rPr>
        <w:t xml:space="preserve"> – Волгоград: ФГБОУ ВПО «ВГАФК», 2015. – 57 с.</w:t>
      </w:r>
    </w:p>
    <w:p w:rsidR="005F1CF0" w:rsidRPr="005F1CF0" w:rsidRDefault="005F1CF0" w:rsidP="005F1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CF0" w:rsidRPr="005F1CF0" w:rsidRDefault="005F1CF0" w:rsidP="005F1CF0">
      <w:pPr>
        <w:rPr>
          <w:rFonts w:ascii="Times New Roman" w:hAnsi="Times New Roman" w:cs="Times New Roman"/>
          <w:sz w:val="28"/>
          <w:szCs w:val="28"/>
        </w:rPr>
      </w:pPr>
    </w:p>
    <w:sectPr w:rsidR="005F1CF0" w:rsidRPr="005F1CF0" w:rsidSect="009B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D8A"/>
    <w:multiLevelType w:val="hybridMultilevel"/>
    <w:tmpl w:val="9980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71C5"/>
    <w:multiLevelType w:val="hybridMultilevel"/>
    <w:tmpl w:val="D6E6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535A"/>
    <w:multiLevelType w:val="hybridMultilevel"/>
    <w:tmpl w:val="ED3CC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3341C"/>
    <w:multiLevelType w:val="hybridMultilevel"/>
    <w:tmpl w:val="948C6958"/>
    <w:lvl w:ilvl="0" w:tplc="227EC7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6EC5"/>
    <w:multiLevelType w:val="hybridMultilevel"/>
    <w:tmpl w:val="931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35400"/>
    <w:multiLevelType w:val="hybridMultilevel"/>
    <w:tmpl w:val="B954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0C87"/>
    <w:multiLevelType w:val="hybridMultilevel"/>
    <w:tmpl w:val="B8F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F554C"/>
    <w:multiLevelType w:val="hybridMultilevel"/>
    <w:tmpl w:val="67B6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F0"/>
    <w:rsid w:val="000A50C0"/>
    <w:rsid w:val="00121138"/>
    <w:rsid w:val="002C0A5B"/>
    <w:rsid w:val="005F1CF0"/>
    <w:rsid w:val="00751DA9"/>
    <w:rsid w:val="007700E9"/>
    <w:rsid w:val="007A140D"/>
    <w:rsid w:val="0098094F"/>
    <w:rsid w:val="009B480E"/>
    <w:rsid w:val="00A55DEC"/>
    <w:rsid w:val="00AB6225"/>
    <w:rsid w:val="00B6315A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CF0"/>
    <w:pPr>
      <w:ind w:left="720"/>
      <w:contextualSpacing/>
    </w:pPr>
  </w:style>
  <w:style w:type="paragraph" w:styleId="a4">
    <w:name w:val="Normal (Web)"/>
    <w:basedOn w:val="a"/>
    <w:rsid w:val="00B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15A"/>
  </w:style>
  <w:style w:type="character" w:styleId="a5">
    <w:name w:val="Hyperlink"/>
    <w:basedOn w:val="a0"/>
    <w:uiPriority w:val="99"/>
    <w:rsid w:val="00B63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9554796&amp;selid=39554804" TargetMode="External"/><Relationship Id="rId13" Type="http://schemas.openxmlformats.org/officeDocument/2006/relationships/hyperlink" Target="https://elibrary.ru/contents.asp?issueid=1834897&amp;selid=29299166" TargetMode="External"/><Relationship Id="rId18" Type="http://schemas.openxmlformats.org/officeDocument/2006/relationships/hyperlink" Target="https://elibrary.ru/contents.asp?issueid=19024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835857" TargetMode="External"/><Relationship Id="rId7" Type="http://schemas.openxmlformats.org/officeDocument/2006/relationships/hyperlink" Target="https://elibrary.ru/contents.asp?id=39554796" TargetMode="External"/><Relationship Id="rId12" Type="http://schemas.openxmlformats.org/officeDocument/2006/relationships/hyperlink" Target="https://elibrary.ru/contents.asp?issueid=1834897" TargetMode="External"/><Relationship Id="rId17" Type="http://schemas.openxmlformats.org/officeDocument/2006/relationships/hyperlink" Target="https://elibrary.ru/item.asp?id=305432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28682&amp;selid=29117270" TargetMode="External"/><Relationship Id="rId20" Type="http://schemas.openxmlformats.org/officeDocument/2006/relationships/hyperlink" Target="https://elibrary.ru/item.asp?id=29324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9554796&amp;selid=39554804" TargetMode="External"/><Relationship Id="rId11" Type="http://schemas.openxmlformats.org/officeDocument/2006/relationships/hyperlink" Target="https://elibrary.ru/item.asp?id=2929916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ibrary.ru/contents.asp?id=39554796" TargetMode="External"/><Relationship Id="rId15" Type="http://schemas.openxmlformats.org/officeDocument/2006/relationships/hyperlink" Target="https://elibrary.ru/contents.asp?issueid=1828682" TargetMode="External"/><Relationship Id="rId23" Type="http://schemas.openxmlformats.org/officeDocument/2006/relationships/hyperlink" Target="http://science-education.ru/123-19371" TargetMode="External"/><Relationship Id="rId10" Type="http://schemas.openxmlformats.org/officeDocument/2006/relationships/hyperlink" Target="https://elibrary.ru/contents.asp?id=39554796&amp;selid=39554804" TargetMode="External"/><Relationship Id="rId19" Type="http://schemas.openxmlformats.org/officeDocument/2006/relationships/hyperlink" Target="https://elibrary.ru/contents.asp?issueid=1902441&amp;selid=305432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9554796" TargetMode="External"/><Relationship Id="rId14" Type="http://schemas.openxmlformats.org/officeDocument/2006/relationships/hyperlink" Target="https://elibrary.ru/item.asp?id=29117270" TargetMode="External"/><Relationship Id="rId22" Type="http://schemas.openxmlformats.org/officeDocument/2006/relationships/hyperlink" Target="https://elibrary.ru/contents.asp?issueid=1835857&amp;selid=29324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6</cp:revision>
  <dcterms:created xsi:type="dcterms:W3CDTF">2019-05-24T07:54:00Z</dcterms:created>
  <dcterms:modified xsi:type="dcterms:W3CDTF">2019-12-17T09:56:00Z</dcterms:modified>
</cp:coreProperties>
</file>